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1BD6" w14:textId="19BBB2F3" w:rsidR="006605BF" w:rsidRPr="009B0284" w:rsidRDefault="00A05186" w:rsidP="009B028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CCD829" w14:textId="14FC27F6" w:rsidR="009B0284" w:rsidRPr="00D24F91" w:rsidRDefault="009B0284" w:rsidP="00B7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Please report any injuries or incidents which occurred during the use of the facilities to:</w:t>
      </w:r>
    </w:p>
    <w:p w14:paraId="2895CEF4" w14:textId="16311E2A" w:rsidR="009B0284" w:rsidRPr="00D24F91" w:rsidRDefault="009B0284" w:rsidP="009B0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1F054" w14:textId="5CE69FC2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Risk Management Division</w:t>
      </w:r>
    </w:p>
    <w:p w14:paraId="755EFB95" w14:textId="2B20BDB8" w:rsidR="009B0284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County of Riverside</w:t>
      </w:r>
    </w:p>
    <w:p w14:paraId="0744AE70" w14:textId="74969DCE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P.O. Box 1210</w:t>
      </w:r>
    </w:p>
    <w:p w14:paraId="5130DFA5" w14:textId="480CE632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Riverside, CA 92501</w:t>
      </w:r>
    </w:p>
    <w:p w14:paraId="780EFD02" w14:textId="5D585B7B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Phone - (951) 955-3540</w:t>
      </w:r>
    </w:p>
    <w:p w14:paraId="21BA7353" w14:textId="7260F1C2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Fax - (951) 955-5855</w:t>
      </w:r>
    </w:p>
    <w:p w14:paraId="267625D6" w14:textId="1D965684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1BC47" w14:textId="7FA172EA" w:rsidR="00B7791C" w:rsidRPr="00D24F91" w:rsidRDefault="00B7791C" w:rsidP="00B7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The Claims Department will require all of the below information in order to properly file and process the claim:</w:t>
      </w:r>
    </w:p>
    <w:p w14:paraId="6FC27597" w14:textId="122601FE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7228C" w14:textId="69523174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1) Name of the Event Holder</w:t>
      </w:r>
    </w:p>
    <w:p w14:paraId="11401233" w14:textId="428B8BE0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2) Name of the Public Entity</w:t>
      </w:r>
    </w:p>
    <w:p w14:paraId="7E81DB86" w14:textId="58C617C5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3) Date of the Occurrence</w:t>
      </w:r>
    </w:p>
    <w:p w14:paraId="428AC1D3" w14:textId="0EFEEECB" w:rsidR="00B7791C" w:rsidRPr="00D24F91" w:rsidRDefault="00B7791C" w:rsidP="009B0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F91">
        <w:rPr>
          <w:rFonts w:ascii="Arial" w:hAnsi="Arial" w:cs="Arial"/>
          <w:sz w:val="24"/>
          <w:szCs w:val="24"/>
        </w:rPr>
        <w:t>4) Copy of the Certificate</w:t>
      </w:r>
    </w:p>
    <w:p w14:paraId="651BA99A" w14:textId="77777777" w:rsidR="00B7791C" w:rsidRPr="009B0284" w:rsidRDefault="00B7791C" w:rsidP="009B028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7791C" w:rsidRPr="009B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84"/>
    <w:rsid w:val="007C61F9"/>
    <w:rsid w:val="009B0284"/>
    <w:rsid w:val="00A05186"/>
    <w:rsid w:val="00B7791C"/>
    <w:rsid w:val="00BC7DB8"/>
    <w:rsid w:val="00D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3969"/>
  <w15:chartTrackingRefBased/>
  <w15:docId w15:val="{D3B1EDCD-C2E3-414D-BC4B-537E6E8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92B66-C660-477D-B9C3-6E0415061599}"/>
</file>

<file path=customXml/itemProps2.xml><?xml version="1.0" encoding="utf-8"?>
<ds:datastoreItem xmlns:ds="http://schemas.openxmlformats.org/officeDocument/2006/customXml" ds:itemID="{A41784DF-FEE1-462C-9D69-AACD8BC9D742}"/>
</file>

<file path=customXml/itemProps3.xml><?xml version="1.0" encoding="utf-8"?>
<ds:datastoreItem xmlns:ds="http://schemas.openxmlformats.org/officeDocument/2006/customXml" ds:itemID="{14C7D7B5-EECE-4F12-9B01-629427075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Fonches, Penny</dc:creator>
  <cp:keywords/>
  <dc:description/>
  <cp:lastModifiedBy>Fonches, Penny</cp:lastModifiedBy>
  <cp:revision>3</cp:revision>
  <dcterms:created xsi:type="dcterms:W3CDTF">2022-02-10T18:16:00Z</dcterms:created>
  <dcterms:modified xsi:type="dcterms:W3CDTF">2022-02-10T18:17:00Z</dcterms:modified>
</cp:coreProperties>
</file>